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977"/>
        <w:gridCol w:w="6663"/>
      </w:tblGrid>
      <w:tr w:rsidR="00BF63FD" w:rsidRPr="005B46E4" w:rsidTr="00BF63FD">
        <w:tc>
          <w:tcPr>
            <w:tcW w:w="425" w:type="dxa"/>
            <w:shd w:val="clear" w:color="auto" w:fill="auto"/>
          </w:tcPr>
          <w:p w:rsidR="00BF63FD" w:rsidRPr="005B46E4" w:rsidRDefault="00BF63FD" w:rsidP="00BF63FD">
            <w:pPr>
              <w:numPr>
                <w:ilvl w:val="0"/>
                <w:numId w:val="1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5B46E4">
              <w:rPr>
                <w:rFonts w:ascii="PT Astra Serif" w:hAnsi="PT Astra Serif"/>
                <w:sz w:val="22"/>
                <w:szCs w:val="22"/>
                <w:lang w:eastAsia="ru-RU"/>
              </w:rPr>
              <w:t>МКУ Управление делами администрации города Ульяновска»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</w:p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42 58 62 </w:t>
            </w:r>
          </w:p>
          <w:p w:rsidR="00BF63FD" w:rsidRPr="005B46E4" w:rsidRDefault="00E857AE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hyperlink r:id="rId5" w:history="1">
              <w:r w:rsidR="00A31B0D" w:rsidRPr="002946D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kadrymbu@bk.ru</w:t>
              </w:r>
            </w:hyperlink>
            <w:r w:rsidR="00A31B0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ведущий менеджер отдела по обслуживанию аппарата администрации (41225 руб.);</w:t>
            </w:r>
          </w:p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начальник отдела по обслуживанию Управления дорожного хозяйства и транспорта (25143 руб.)</w:t>
            </w:r>
          </w:p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ведущий юрисконсульт отдела правовой и контрактной работы (37102 руб.)</w:t>
            </w:r>
          </w:p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ведущий менеджер отдела по обслуживанию администрации Заволжского района (30506,50 руб.)</w:t>
            </w:r>
          </w:p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старший инспектор отдела по внешним связям (31535,00 руб.)</w:t>
            </w:r>
          </w:p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 xml:space="preserve">- ведущий экономист Отдела финансово-экономической работы (41225 руб.) </w:t>
            </w:r>
          </w:p>
          <w:p w:rsidR="00BF63FD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начальник отдела организационной работы (43350,00 руб.)</w:t>
            </w:r>
          </w:p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</w:p>
        </w:tc>
      </w:tr>
      <w:tr w:rsidR="00BF63FD" w:rsidRPr="005B46E4" w:rsidTr="00BF63FD">
        <w:tc>
          <w:tcPr>
            <w:tcW w:w="425" w:type="dxa"/>
            <w:shd w:val="clear" w:color="auto" w:fill="auto"/>
          </w:tcPr>
          <w:p w:rsidR="00BF63FD" w:rsidRPr="005B46E4" w:rsidRDefault="00BF63FD" w:rsidP="00BF63FD">
            <w:pPr>
              <w:numPr>
                <w:ilvl w:val="0"/>
                <w:numId w:val="1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5B46E4">
              <w:rPr>
                <w:rFonts w:ascii="PT Astra Serif" w:hAnsi="PT Astra Serif"/>
                <w:sz w:val="22"/>
                <w:szCs w:val="22"/>
                <w:lang w:eastAsia="ru-RU"/>
              </w:rPr>
              <w:t>МБУ «Центр управления городом»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</w:p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27 22 13 </w:t>
            </w:r>
          </w:p>
          <w:p w:rsidR="00BF63FD" w:rsidRPr="005B46E4" w:rsidRDefault="00E857AE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hyperlink r:id="rId6" w:history="1">
              <w:r w:rsidR="00A31B0D" w:rsidRPr="002946D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kc272213@yandex.ru</w:t>
              </w:r>
            </w:hyperlink>
            <w:r w:rsidR="00A31B0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A06528" w:rsidRDefault="00A06528" w:rsidP="00A06528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F4080">
              <w:rPr>
                <w:rFonts w:ascii="PT Astra Serif" w:hAnsi="PT Astra Serif"/>
                <w:sz w:val="22"/>
                <w:szCs w:val="22"/>
              </w:rPr>
              <w:t xml:space="preserve">- главный юрист (34270,00 руб.); </w:t>
            </w:r>
          </w:p>
          <w:p w:rsidR="00A06528" w:rsidRDefault="00A06528" w:rsidP="00A06528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главный юрист консультационно-юридического отдела (34270 руб.) 2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вак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A06528" w:rsidRDefault="00A06528" w:rsidP="00A06528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 ведущий юрисконсульт консультационно-юридического отдела (29980 руб.)</w:t>
            </w:r>
          </w:p>
          <w:p w:rsidR="00A06528" w:rsidRPr="00BF4080" w:rsidRDefault="00A06528" w:rsidP="00A06528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F4080">
              <w:rPr>
                <w:rFonts w:ascii="PT Astra Serif" w:hAnsi="PT Astra Serif"/>
                <w:sz w:val="22"/>
                <w:szCs w:val="22"/>
              </w:rPr>
              <w:t xml:space="preserve">- главный инженер отдела по развитию IT-инфраструктуры (57573,60 руб.); </w:t>
            </w:r>
          </w:p>
          <w:p w:rsidR="00A06528" w:rsidRPr="00BF4080" w:rsidRDefault="00A06528" w:rsidP="00A06528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F4080">
              <w:rPr>
                <w:rFonts w:ascii="PT Astra Serif" w:hAnsi="PT Astra Serif"/>
                <w:sz w:val="22"/>
                <w:szCs w:val="22"/>
              </w:rPr>
              <w:t xml:space="preserve">-главный инженер отдела по развитию IT-инфраструктуры (43865,60 руб.); </w:t>
            </w:r>
          </w:p>
          <w:p w:rsidR="00A06528" w:rsidRPr="00BF4080" w:rsidRDefault="00A06528" w:rsidP="00A06528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F4080">
              <w:rPr>
                <w:rFonts w:ascii="PT Astra Serif" w:hAnsi="PT Astra Serif"/>
                <w:sz w:val="22"/>
                <w:szCs w:val="22"/>
              </w:rPr>
              <w:t xml:space="preserve">- -ведущий инженер аналитического отдела (31479,00 руб.); </w:t>
            </w:r>
          </w:p>
          <w:p w:rsidR="00A06528" w:rsidRPr="00BF4080" w:rsidRDefault="00A06528" w:rsidP="00A06528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F4080">
              <w:rPr>
                <w:rFonts w:ascii="PT Astra Serif" w:hAnsi="PT Astra Serif"/>
                <w:sz w:val="22"/>
                <w:szCs w:val="22"/>
              </w:rPr>
              <w:t xml:space="preserve">- старший диспетчер единой диспетчерской службы 05 (23051,89 руб.); </w:t>
            </w:r>
          </w:p>
          <w:p w:rsidR="00A06528" w:rsidRPr="00BF4080" w:rsidRDefault="00A06528" w:rsidP="00A06528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F4080">
              <w:rPr>
                <w:rFonts w:ascii="PT Astra Serif" w:hAnsi="PT Astra Serif"/>
                <w:sz w:val="22"/>
                <w:szCs w:val="22"/>
              </w:rPr>
              <w:t xml:space="preserve">- старший диспетчер единой диспетчерской службы 05 (22478,46 руб.); </w:t>
            </w:r>
          </w:p>
          <w:p w:rsidR="00A06528" w:rsidRPr="00BF4080" w:rsidRDefault="00A06528" w:rsidP="00A06528">
            <w:pPr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F4080">
              <w:rPr>
                <w:rFonts w:ascii="PT Astra Serif" w:hAnsi="PT Astra Serif"/>
                <w:sz w:val="22"/>
                <w:szCs w:val="22"/>
              </w:rPr>
              <w:t xml:space="preserve">- старший диспетчер консультационно-юридического отдела ((24657,49 руб.); </w:t>
            </w:r>
          </w:p>
          <w:p w:rsidR="00BF63FD" w:rsidRPr="005B46E4" w:rsidRDefault="00A06528" w:rsidP="00A06528">
            <w:pPr>
              <w:contextualSpacing/>
              <w:jc w:val="both"/>
              <w:rPr>
                <w:rFonts w:ascii="PT Astra Serif" w:hAnsi="PT Astra Serif"/>
              </w:rPr>
            </w:pPr>
            <w:r w:rsidRPr="00BF4080">
              <w:rPr>
                <w:rFonts w:ascii="PT Astra Serif" w:hAnsi="PT Astra Serif"/>
                <w:sz w:val="22"/>
                <w:szCs w:val="22"/>
              </w:rPr>
              <w:t>- заведующий хозяйством (21894,60 руб.)</w:t>
            </w:r>
          </w:p>
        </w:tc>
      </w:tr>
      <w:tr w:rsidR="00BF63FD" w:rsidRPr="005B46E4" w:rsidTr="00BF63FD">
        <w:tc>
          <w:tcPr>
            <w:tcW w:w="425" w:type="dxa"/>
            <w:shd w:val="clear" w:color="auto" w:fill="auto"/>
          </w:tcPr>
          <w:p w:rsidR="00BF63FD" w:rsidRPr="005B46E4" w:rsidRDefault="00BF63FD" w:rsidP="00BF63FD">
            <w:pPr>
              <w:numPr>
                <w:ilvl w:val="0"/>
                <w:numId w:val="1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Редакция газеты «Ульяновск сегодня»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</w:p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44 06 42</w:t>
            </w:r>
          </w:p>
          <w:p w:rsidR="003325D9" w:rsidRDefault="00E857AE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hyperlink r:id="rId7" w:history="1">
              <w:r w:rsidR="003325D9" w:rsidRPr="002946D0">
                <w:rPr>
                  <w:rStyle w:val="a3"/>
                  <w:rFonts w:ascii="PT Astra Serif" w:hAnsi="PT Astra Serif"/>
                  <w:sz w:val="22"/>
                  <w:szCs w:val="22"/>
                </w:rPr>
                <w:t>ulnseg@ulmeria.ru</w:t>
              </w:r>
            </w:hyperlink>
            <w:r w:rsidR="003325D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3325D9" w:rsidRPr="005B46E4" w:rsidRDefault="003325D9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6663" w:type="dxa"/>
            <w:shd w:val="clear" w:color="auto" w:fill="auto"/>
          </w:tcPr>
          <w:p w:rsidR="00BF63FD" w:rsidRPr="005B46E4" w:rsidRDefault="00BF63FD" w:rsidP="00F2314D">
            <w:pPr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специальный корреспондент (0,5 ставки) (8 904,60 руб.)</w:t>
            </w:r>
          </w:p>
          <w:p w:rsidR="00BF63FD" w:rsidRPr="005B46E4" w:rsidRDefault="00BF63FD" w:rsidP="00F2314D">
            <w:pPr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специальный корреспондент (21 107,20 руб.)</w:t>
            </w:r>
          </w:p>
          <w:p w:rsidR="00BF63FD" w:rsidRDefault="00BF63FD" w:rsidP="00F2314D">
            <w:pPr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специальный корреспондент (17 809,20 руб.)</w:t>
            </w:r>
          </w:p>
          <w:p w:rsidR="00BF63FD" w:rsidRPr="005B46E4" w:rsidRDefault="00BF63FD" w:rsidP="00F2314D">
            <w:pPr>
              <w:jc w:val="both"/>
              <w:rPr>
                <w:rFonts w:ascii="PT Astra Serif" w:hAnsi="PT Astra Serif"/>
              </w:rPr>
            </w:pPr>
          </w:p>
        </w:tc>
      </w:tr>
      <w:tr w:rsidR="00BF63FD" w:rsidRPr="005B46E4" w:rsidTr="00BF63FD">
        <w:trPr>
          <w:trHeight w:val="1615"/>
        </w:trPr>
        <w:tc>
          <w:tcPr>
            <w:tcW w:w="425" w:type="dxa"/>
            <w:shd w:val="clear" w:color="auto" w:fill="auto"/>
          </w:tcPr>
          <w:p w:rsidR="00BF63FD" w:rsidRPr="005B46E4" w:rsidRDefault="00BF63FD" w:rsidP="00BF63FD">
            <w:pPr>
              <w:numPr>
                <w:ilvl w:val="0"/>
                <w:numId w:val="1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5B46E4">
              <w:rPr>
                <w:rFonts w:ascii="PT Astra Serif" w:hAnsi="PT Astra Serif"/>
                <w:sz w:val="22"/>
                <w:szCs w:val="22"/>
                <w:lang w:eastAsia="ru-RU"/>
              </w:rPr>
              <w:t>МБ</w:t>
            </w:r>
            <w:proofErr w:type="gramStart"/>
            <w:r w:rsidRPr="005B46E4">
              <w:rPr>
                <w:rFonts w:ascii="PT Astra Serif" w:hAnsi="PT Astra Serif"/>
                <w:sz w:val="22"/>
                <w:szCs w:val="22"/>
                <w:lang w:eastAsia="ru-RU"/>
              </w:rPr>
              <w:t>У«</w:t>
            </w:r>
            <w:proofErr w:type="spellStart"/>
            <w:proofErr w:type="gramEnd"/>
            <w:r w:rsidRPr="005B46E4">
              <w:rPr>
                <w:rFonts w:ascii="PT Astra Serif" w:hAnsi="PT Astra Serif"/>
                <w:sz w:val="22"/>
                <w:szCs w:val="22"/>
                <w:lang w:eastAsia="ru-RU"/>
              </w:rPr>
              <w:t>Стройзаказчик</w:t>
            </w:r>
            <w:proofErr w:type="spellEnd"/>
            <w:r w:rsidRPr="005B46E4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</w:p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27 34 25 </w:t>
            </w:r>
          </w:p>
          <w:p w:rsidR="00BF63FD" w:rsidRPr="005B46E4" w:rsidRDefault="00E857AE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hyperlink r:id="rId8" w:history="1">
              <w:r w:rsidR="003325D9" w:rsidRPr="002946D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stroizak@ulmeria.ru</w:t>
              </w:r>
            </w:hyperlink>
            <w:r w:rsidR="003325D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заместитель начальника планово-финансового отдела (40 098,25 руб.)</w:t>
            </w:r>
          </w:p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ведущий инженер отдела подготовки производства работ (сметчик) (40 098,25 руб.)</w:t>
            </w:r>
          </w:p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 xml:space="preserve">- ведущий инженер проектного отдела (40 098,25 руб.) </w:t>
            </w:r>
          </w:p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- начальник отдела подготовки производства работ (47 121,25 руб.)</w:t>
            </w:r>
          </w:p>
          <w:p w:rsidR="00BF63FD" w:rsidRPr="005B46E4" w:rsidRDefault="00BF63FD" w:rsidP="00F2314D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</w:rPr>
            </w:pPr>
          </w:p>
        </w:tc>
      </w:tr>
      <w:tr w:rsidR="00BF63FD" w:rsidRPr="005B46E4" w:rsidTr="00F2314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FD" w:rsidRPr="005B46E4" w:rsidRDefault="00BF63FD" w:rsidP="00F2314D">
            <w:pPr>
              <w:numPr>
                <w:ilvl w:val="0"/>
                <w:numId w:val="1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3FD" w:rsidRDefault="00BF63FD" w:rsidP="00F2314D">
            <w:pPr>
              <w:contextualSpacing/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>МБУ «Управление инженерной защиты»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BF63FD" w:rsidRDefault="00BF63FD" w:rsidP="00F2314D">
            <w:pPr>
              <w:contextualSpacing/>
              <w:jc w:val="both"/>
              <w:rPr>
                <w:rFonts w:ascii="PT Astra Serif" w:hAnsi="PT Astra Serif"/>
              </w:rPr>
            </w:pPr>
          </w:p>
          <w:p w:rsidR="00BF63FD" w:rsidRDefault="00BF63FD" w:rsidP="00F2314D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27 84 22</w:t>
            </w:r>
          </w:p>
          <w:p w:rsidR="00BF63FD" w:rsidRDefault="00E857AE" w:rsidP="00F2314D">
            <w:pPr>
              <w:contextualSpacing/>
              <w:jc w:val="both"/>
              <w:rPr>
                <w:rFonts w:ascii="PT Astra Serif" w:hAnsi="PT Astra Serif"/>
              </w:rPr>
            </w:pPr>
            <w:hyperlink r:id="rId9" w:history="1">
              <w:r w:rsidR="00A31B0D" w:rsidRPr="002946D0">
                <w:rPr>
                  <w:rStyle w:val="a3"/>
                  <w:rFonts w:ascii="PT Astra Serif" w:hAnsi="PT Astra Serif"/>
                  <w:sz w:val="22"/>
                  <w:szCs w:val="22"/>
                </w:rPr>
                <w:t>uppor73@ulmeria.ru</w:t>
              </w:r>
            </w:hyperlink>
            <w:r w:rsidR="00A31B0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31B0D" w:rsidRPr="005B46E4" w:rsidRDefault="00A31B0D" w:rsidP="00F2314D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528" w:rsidRDefault="00A06528" w:rsidP="00A0652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F4080">
              <w:rPr>
                <w:rFonts w:ascii="PT Astra Serif" w:hAnsi="PT Astra Serif"/>
                <w:sz w:val="22"/>
                <w:szCs w:val="22"/>
              </w:rPr>
              <w:t xml:space="preserve">- слесарь-ремонтник 4 разряда (23555,70 руб.) </w:t>
            </w:r>
          </w:p>
          <w:p w:rsidR="00A06528" w:rsidRPr="00BF4080" w:rsidRDefault="00A06528" w:rsidP="00A0652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F4080">
              <w:rPr>
                <w:rFonts w:ascii="PT Astra Serif" w:hAnsi="PT Astra Serif"/>
                <w:sz w:val="22"/>
                <w:szCs w:val="22"/>
              </w:rPr>
              <w:t xml:space="preserve">- ведущий экономист (26532,30 руб.) </w:t>
            </w:r>
          </w:p>
          <w:p w:rsidR="00A06528" w:rsidRDefault="00A06528" w:rsidP="00A0652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F4080">
              <w:rPr>
                <w:rFonts w:ascii="PT Astra Serif" w:hAnsi="PT Astra Serif"/>
                <w:sz w:val="22"/>
                <w:szCs w:val="22"/>
              </w:rPr>
              <w:t>- ведущий бухгалтер (26232,50 руб.)</w:t>
            </w:r>
          </w:p>
          <w:p w:rsidR="00A06528" w:rsidRDefault="00A06528" w:rsidP="00A0652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 машинист экскаватора (36782,93 руб.)</w:t>
            </w:r>
          </w:p>
          <w:p w:rsidR="00BF63FD" w:rsidRPr="005B46E4" w:rsidRDefault="00A06528" w:rsidP="00A0652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 ведущий инженер (26232,50 руб.)</w:t>
            </w:r>
          </w:p>
        </w:tc>
      </w:tr>
      <w:tr w:rsidR="00BF63FD" w:rsidRPr="005B46E4" w:rsidTr="00BF63FD">
        <w:tc>
          <w:tcPr>
            <w:tcW w:w="425" w:type="dxa"/>
            <w:shd w:val="clear" w:color="auto" w:fill="auto"/>
          </w:tcPr>
          <w:p w:rsidR="00BF63FD" w:rsidRPr="005B46E4" w:rsidRDefault="00BF63FD" w:rsidP="00BF63FD">
            <w:pPr>
              <w:numPr>
                <w:ilvl w:val="0"/>
                <w:numId w:val="1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BF63FD" w:rsidRPr="005B46E4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5B46E4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МБУ «Городской центр по благоустройству и озеленению </w:t>
            </w:r>
          </w:p>
          <w:p w:rsidR="00BF63FD" w:rsidRDefault="00BF63FD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5B46E4">
              <w:rPr>
                <w:rFonts w:ascii="PT Astra Serif" w:hAnsi="PT Astra Serif"/>
                <w:sz w:val="22"/>
                <w:szCs w:val="22"/>
                <w:lang w:eastAsia="ru-RU"/>
              </w:rPr>
              <w:t>г. Ульяновска»</w:t>
            </w:r>
            <w:r w:rsidR="003325D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  <w:p w:rsidR="003325D9" w:rsidRDefault="003325D9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</w:p>
          <w:p w:rsidR="003325D9" w:rsidRDefault="003325D9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35 81 47</w:t>
            </w:r>
          </w:p>
          <w:p w:rsidR="00BF63FD" w:rsidRPr="005B46E4" w:rsidRDefault="00E857AE" w:rsidP="00F2314D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hyperlink r:id="rId10" w:history="1">
              <w:r w:rsidR="003325D9" w:rsidRPr="002946D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mau73@list.ru</w:t>
              </w:r>
            </w:hyperlink>
            <w:r w:rsidR="003325D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BF63FD" w:rsidRPr="005B46E4" w:rsidRDefault="00BF63FD" w:rsidP="00F2314D">
            <w:pPr>
              <w:jc w:val="both"/>
              <w:rPr>
                <w:rFonts w:ascii="PT Astra Serif" w:hAnsi="PT Astra Serif"/>
              </w:rPr>
            </w:pPr>
            <w:r w:rsidRPr="005B46E4">
              <w:rPr>
                <w:rFonts w:ascii="PT Astra Serif" w:hAnsi="PT Astra Serif"/>
                <w:sz w:val="22"/>
                <w:szCs w:val="22"/>
              </w:rPr>
              <w:t xml:space="preserve">- рабочий зеленого хозяйства 3 разряда (25 000 руб.) </w:t>
            </w:r>
          </w:p>
          <w:p w:rsidR="00BF63FD" w:rsidRPr="005B46E4" w:rsidRDefault="00BF63FD" w:rsidP="00F2314D">
            <w:pPr>
              <w:shd w:val="clear" w:color="auto" w:fill="FFFFFF"/>
              <w:jc w:val="both"/>
              <w:rPr>
                <w:rFonts w:ascii="PT Astra Serif" w:hAnsi="PT Astra Serif"/>
                <w:lang w:eastAsia="ru-RU"/>
              </w:rPr>
            </w:pPr>
          </w:p>
        </w:tc>
      </w:tr>
    </w:tbl>
    <w:p w:rsidR="002C163B" w:rsidRDefault="002C163B"/>
    <w:sectPr w:rsidR="002C163B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F2BBC"/>
    <w:multiLevelType w:val="hybridMultilevel"/>
    <w:tmpl w:val="FB7EA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BF63FD"/>
    <w:rsid w:val="00066333"/>
    <w:rsid w:val="002C163B"/>
    <w:rsid w:val="003325D9"/>
    <w:rsid w:val="00723025"/>
    <w:rsid w:val="00A06528"/>
    <w:rsid w:val="00A31B0D"/>
    <w:rsid w:val="00B66E22"/>
    <w:rsid w:val="00BF63FD"/>
    <w:rsid w:val="00E8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izak@ulmeri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nseg@ulmer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272213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drymbu@bk.ru" TargetMode="External"/><Relationship Id="rId10" Type="http://schemas.openxmlformats.org/officeDocument/2006/relationships/hyperlink" Target="mailto:mau73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por73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2023-06-06T06:18:00Z</dcterms:created>
  <dcterms:modified xsi:type="dcterms:W3CDTF">2023-08-21T05:14:00Z</dcterms:modified>
</cp:coreProperties>
</file>